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5BE9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1</w:t>
      </w:r>
    </w:p>
    <w:p w14:paraId="4F0F6EBC">
      <w:pPr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社会团体换届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届中调整）会前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需要准备的材料清单</w:t>
      </w:r>
      <w:bookmarkEnd w:id="0"/>
    </w:p>
    <w:tbl>
      <w:tblPr>
        <w:tblStyle w:val="3"/>
        <w:tblW w:w="9781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121"/>
        <w:gridCol w:w="2667"/>
      </w:tblGrid>
      <w:tr w14:paraId="05AD3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118D424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6121" w:type="dxa"/>
            <w:noWrap w:val="0"/>
            <w:vAlign w:val="center"/>
          </w:tcPr>
          <w:p w14:paraId="1DD9B6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名 称</w:t>
            </w:r>
          </w:p>
        </w:tc>
        <w:tc>
          <w:tcPr>
            <w:tcW w:w="2667" w:type="dxa"/>
            <w:noWrap w:val="0"/>
            <w:vAlign w:val="center"/>
          </w:tcPr>
          <w:p w14:paraId="7CABCCA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备注</w:t>
            </w:r>
          </w:p>
        </w:tc>
      </w:tr>
      <w:tr w14:paraId="55AB2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noWrap w:val="0"/>
            <w:vAlign w:val="center"/>
          </w:tcPr>
          <w:p w14:paraId="4619601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001</w:t>
            </w:r>
          </w:p>
        </w:tc>
        <w:tc>
          <w:tcPr>
            <w:tcW w:w="6121" w:type="dxa"/>
            <w:noWrap w:val="0"/>
            <w:vAlign w:val="center"/>
          </w:tcPr>
          <w:p w14:paraId="4D022F57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《关于换届选举的情况说明》</w:t>
            </w:r>
          </w:p>
          <w:p w14:paraId="7895C39C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-2《关于届中调整的情况说明》</w:t>
            </w:r>
          </w:p>
        </w:tc>
        <w:tc>
          <w:tcPr>
            <w:tcW w:w="2667" w:type="dxa"/>
            <w:noWrap w:val="0"/>
            <w:vAlign w:val="center"/>
          </w:tcPr>
          <w:p w14:paraId="4FF22775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</w:p>
        </w:tc>
      </w:tr>
      <w:tr w14:paraId="4F5EF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28916FF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121" w:type="dxa"/>
            <w:noWrap w:val="0"/>
            <w:vAlign w:val="center"/>
          </w:tcPr>
          <w:p w14:paraId="308880D9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《章程》（草案）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请在章程范本模板上用“修订”模式修改）</w:t>
            </w:r>
          </w:p>
        </w:tc>
        <w:tc>
          <w:tcPr>
            <w:tcW w:w="2667" w:type="dxa"/>
            <w:noWrap w:val="0"/>
            <w:vAlign w:val="center"/>
          </w:tcPr>
          <w:p w14:paraId="4126C04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</w:p>
        </w:tc>
      </w:tr>
      <w:tr w14:paraId="151B8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10FC74C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121" w:type="dxa"/>
            <w:noWrap w:val="0"/>
            <w:vAlign w:val="center"/>
          </w:tcPr>
          <w:p w14:paraId="4468577F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《社团换届选举办法》（草案）</w:t>
            </w:r>
          </w:p>
        </w:tc>
        <w:tc>
          <w:tcPr>
            <w:tcW w:w="2667" w:type="dxa"/>
            <w:noWrap w:val="0"/>
            <w:vAlign w:val="center"/>
          </w:tcPr>
          <w:p w14:paraId="4CF69CF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，届中调整不用提交</w:t>
            </w:r>
          </w:p>
        </w:tc>
      </w:tr>
      <w:tr w14:paraId="2E478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445F06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121" w:type="dxa"/>
            <w:noWrap w:val="0"/>
            <w:vAlign w:val="center"/>
          </w:tcPr>
          <w:p w14:paraId="0B1813D1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《社团换届大会议程》（草案）</w:t>
            </w:r>
          </w:p>
        </w:tc>
        <w:tc>
          <w:tcPr>
            <w:tcW w:w="2667" w:type="dxa"/>
            <w:noWrap w:val="0"/>
            <w:vAlign w:val="center"/>
          </w:tcPr>
          <w:p w14:paraId="12BD2CB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，届中调整不用提交</w:t>
            </w:r>
          </w:p>
        </w:tc>
      </w:tr>
      <w:tr w14:paraId="789A2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0152F1D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121" w:type="dxa"/>
            <w:noWrap w:val="0"/>
            <w:vAlign w:val="center"/>
          </w:tcPr>
          <w:p w14:paraId="0B93A3CE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《拟任社团理事会、常务理事会、监事会人员名册》</w:t>
            </w:r>
          </w:p>
        </w:tc>
        <w:tc>
          <w:tcPr>
            <w:tcW w:w="2667" w:type="dxa"/>
            <w:noWrap w:val="0"/>
            <w:vAlign w:val="center"/>
          </w:tcPr>
          <w:p w14:paraId="2401DF3D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，届中调整不用提交</w:t>
            </w:r>
          </w:p>
        </w:tc>
      </w:tr>
      <w:tr w14:paraId="32018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79329F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121" w:type="dxa"/>
            <w:noWrap w:val="0"/>
            <w:vAlign w:val="center"/>
          </w:tcPr>
          <w:p w14:paraId="458123EB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《拟任负责人名册》</w:t>
            </w:r>
          </w:p>
        </w:tc>
        <w:tc>
          <w:tcPr>
            <w:tcW w:w="2667" w:type="dxa"/>
            <w:noWrap w:val="0"/>
            <w:vAlign w:val="center"/>
          </w:tcPr>
          <w:p w14:paraId="1498C7B1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；届中调整，行业协会商会会前提交，其他类社团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不用提交</w:t>
            </w:r>
          </w:p>
        </w:tc>
      </w:tr>
      <w:tr w14:paraId="2C0C6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453D7EC2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6121" w:type="dxa"/>
            <w:noWrap w:val="0"/>
            <w:vAlign w:val="center"/>
          </w:tcPr>
          <w:p w14:paraId="00FCEE3D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《拟任名誉职务人员名册》</w:t>
            </w:r>
          </w:p>
        </w:tc>
        <w:tc>
          <w:tcPr>
            <w:tcW w:w="2667" w:type="dxa"/>
            <w:noWrap w:val="0"/>
            <w:vAlign w:val="center"/>
          </w:tcPr>
          <w:p w14:paraId="6FBA56F0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如涉及须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</w:p>
        </w:tc>
      </w:tr>
      <w:tr w14:paraId="1EEF4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noWrap w:val="0"/>
            <w:vAlign w:val="center"/>
          </w:tcPr>
          <w:p w14:paraId="55E5FFAE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6121" w:type="dxa"/>
            <w:noWrap w:val="0"/>
            <w:vAlign w:val="center"/>
          </w:tcPr>
          <w:p w14:paraId="75F28BEA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社团换届审计报告</w:t>
            </w:r>
          </w:p>
        </w:tc>
        <w:tc>
          <w:tcPr>
            <w:tcW w:w="2667" w:type="dxa"/>
            <w:noWrap w:val="0"/>
            <w:vAlign w:val="center"/>
          </w:tcPr>
          <w:p w14:paraId="75126205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会前提交</w:t>
            </w:r>
          </w:p>
        </w:tc>
      </w:tr>
      <w:tr w14:paraId="3F940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vMerge w:val="restart"/>
            <w:noWrap w:val="0"/>
            <w:vAlign w:val="center"/>
          </w:tcPr>
          <w:p w14:paraId="6DBFF5A1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6121" w:type="dxa"/>
            <w:noWrap w:val="0"/>
            <w:vAlign w:val="center"/>
          </w:tcPr>
          <w:p w14:paraId="79C19993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-1 党政干部兼任社会团体职务审批表</w:t>
            </w:r>
          </w:p>
        </w:tc>
        <w:tc>
          <w:tcPr>
            <w:tcW w:w="2667" w:type="dxa"/>
            <w:noWrap w:val="0"/>
            <w:vAlign w:val="center"/>
          </w:tcPr>
          <w:p w14:paraId="237E0B44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如涉及须会前提交</w:t>
            </w:r>
          </w:p>
        </w:tc>
      </w:tr>
      <w:tr w14:paraId="12853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93" w:type="dxa"/>
            <w:vMerge w:val="continue"/>
            <w:noWrap w:val="0"/>
            <w:vAlign w:val="center"/>
          </w:tcPr>
          <w:p w14:paraId="128F2F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6121" w:type="dxa"/>
            <w:noWrap w:val="0"/>
            <w:vAlign w:val="center"/>
          </w:tcPr>
          <w:p w14:paraId="08A659C5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-2 退离休干部兼任社会团体职务审批表</w:t>
            </w:r>
          </w:p>
        </w:tc>
        <w:tc>
          <w:tcPr>
            <w:tcW w:w="2667" w:type="dxa"/>
            <w:noWrap w:val="0"/>
            <w:vAlign w:val="center"/>
          </w:tcPr>
          <w:p w14:paraId="44DC8415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如涉及须会前提交</w:t>
            </w:r>
          </w:p>
        </w:tc>
      </w:tr>
      <w:tr w14:paraId="70FEF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93" w:type="dxa"/>
            <w:noWrap w:val="0"/>
            <w:vAlign w:val="center"/>
          </w:tcPr>
          <w:p w14:paraId="7624E9B3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010</w:t>
            </w:r>
          </w:p>
        </w:tc>
        <w:tc>
          <w:tcPr>
            <w:tcW w:w="6121" w:type="dxa"/>
            <w:noWrap w:val="0"/>
            <w:vAlign w:val="center"/>
          </w:tcPr>
          <w:p w14:paraId="1D52F9B5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eastAsia="zh-CN"/>
              </w:rPr>
              <w:t>理事会（换届工作领导小组会议）会议纪要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及签到表复印件，加盖公章</w:t>
            </w:r>
          </w:p>
        </w:tc>
        <w:tc>
          <w:tcPr>
            <w:tcW w:w="2667" w:type="dxa"/>
            <w:noWrap w:val="0"/>
            <w:vAlign w:val="center"/>
          </w:tcPr>
          <w:p w14:paraId="124FB322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换届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会前提交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，届中调整不用提交</w:t>
            </w:r>
          </w:p>
        </w:tc>
      </w:tr>
      <w:tr w14:paraId="1E792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93" w:type="dxa"/>
            <w:noWrap w:val="0"/>
            <w:vAlign w:val="center"/>
          </w:tcPr>
          <w:p w14:paraId="0888F3A5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011</w:t>
            </w:r>
          </w:p>
        </w:tc>
        <w:tc>
          <w:tcPr>
            <w:tcW w:w="6121" w:type="dxa"/>
            <w:noWrap w:val="0"/>
            <w:vAlign w:val="center"/>
          </w:tcPr>
          <w:p w14:paraId="6CB92AD5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业务主管单位或行业管理部门同意换届（届中调整负责人）的批复</w:t>
            </w:r>
            <w: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原籍地相关部门同意换届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（届中调整负责人）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的意见</w:t>
            </w:r>
          </w:p>
        </w:tc>
        <w:tc>
          <w:tcPr>
            <w:tcW w:w="2667" w:type="dxa"/>
            <w:noWrap w:val="0"/>
            <w:vAlign w:val="center"/>
          </w:tcPr>
          <w:p w14:paraId="3C3712F6">
            <w:pPr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会前提交</w:t>
            </w:r>
          </w:p>
        </w:tc>
      </w:tr>
      <w:tr w14:paraId="119D9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93" w:type="dxa"/>
            <w:noWrap w:val="0"/>
            <w:vAlign w:val="center"/>
          </w:tcPr>
          <w:p w14:paraId="549B5721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012</w:t>
            </w:r>
          </w:p>
        </w:tc>
        <w:tc>
          <w:tcPr>
            <w:tcW w:w="6121" w:type="dxa"/>
            <w:noWrap w:val="0"/>
            <w:vAlign w:val="center"/>
          </w:tcPr>
          <w:p w14:paraId="73FC781B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其他相关材料</w:t>
            </w:r>
          </w:p>
        </w:tc>
        <w:tc>
          <w:tcPr>
            <w:tcW w:w="2667" w:type="dxa"/>
            <w:noWrap w:val="0"/>
            <w:vAlign w:val="center"/>
          </w:tcPr>
          <w:p w14:paraId="6F7AF346">
            <w:pPr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</w:tbl>
    <w:p w14:paraId="369A90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A6224"/>
    <w:rsid w:val="3E9A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2026-08-14T02:08:00Z</dcterms:created>
  <dc:creator>Stephanie</dc:creator>
  <cp:lastModifiedBy>Stephanie</cp:lastModifiedBy>
  <dcterms:modified xsi:type="dcterms:W3CDTF">2026-08-14T02:09:05Z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AE231CB67A034546B14A2AC27AD281F2_11</vt:lpwstr>
  </property>
  <property fmtid="{D5CDD505-2E9C-101B-9397-08002B2CF9AE}" pid="4" name="KSOTemplateDocerSaveRecord">
    <vt:lpwstr>eyJoZGlkIjoiNTQwNjRiNzczOTkzOGM3MjUxZWMzZDk0ZGNlYjdiN2EiLCJ1c2VySWQiOiIyMzc1NDA1NTYifQ==</vt:lpwstr>
  </property>
</Properties>
</file>